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AFBA" w14:textId="71BAF50F" w:rsidR="00992BE0" w:rsidRPr="00992BE0" w:rsidRDefault="00992BE0" w:rsidP="00992BE0">
      <w:pPr>
        <w:bidi/>
        <w:spacing w:after="360"/>
        <w:jc w:val="center"/>
        <w:rPr>
          <w:rFonts w:ascii="KFGQPC KSA Heavy" w:hAnsi="KFGQPC KSA Heavy" w:cs="KFGQPC KSA Heavy"/>
          <w:b/>
          <w:bCs/>
          <w:sz w:val="24"/>
          <w:szCs w:val="24"/>
          <w:lang w:bidi="ar-LY"/>
        </w:rPr>
      </w:pPr>
      <w:r w:rsidRPr="00992BE0">
        <w:rPr>
          <w:rFonts w:ascii="KFGQPC KSA Heavy" w:hAnsi="KFGQPC KSA Heavy" w:cs="KFGQPC KSA Heavy"/>
          <w:b/>
          <w:bCs/>
          <w:sz w:val="24"/>
          <w:szCs w:val="24"/>
          <w:rtl/>
          <w:lang w:bidi="ar-LY"/>
        </w:rPr>
        <w:t xml:space="preserve">إعلان عن تأهيل مسبق لتوفير </w:t>
      </w:r>
      <w:r w:rsidR="00F759BA">
        <w:rPr>
          <w:rFonts w:ascii="KFGQPC KSA Heavy" w:hAnsi="KFGQPC KSA Heavy" w:cs="KFGQPC KSA Heavy" w:hint="cs"/>
          <w:b/>
          <w:bCs/>
          <w:sz w:val="24"/>
          <w:szCs w:val="24"/>
          <w:rtl/>
          <w:lang w:bidi="ar-LY"/>
        </w:rPr>
        <w:t>ال</w:t>
      </w:r>
      <w:r w:rsidRPr="00992BE0">
        <w:rPr>
          <w:rFonts w:ascii="KFGQPC KSA Heavy" w:hAnsi="KFGQPC KSA Heavy" w:cs="KFGQPC KSA Heavy"/>
          <w:b/>
          <w:bCs/>
          <w:sz w:val="24"/>
          <w:szCs w:val="24"/>
          <w:rtl/>
          <w:lang w:bidi="ar-LY"/>
        </w:rPr>
        <w:t xml:space="preserve">خدمات </w:t>
      </w:r>
      <w:r w:rsidR="00F759BA">
        <w:rPr>
          <w:rFonts w:ascii="KFGQPC KSA Heavy" w:hAnsi="KFGQPC KSA Heavy" w:cs="KFGQPC KSA Heavy" w:hint="cs"/>
          <w:b/>
          <w:bCs/>
          <w:sz w:val="24"/>
          <w:szCs w:val="24"/>
          <w:rtl/>
          <w:lang w:bidi="ar-LY"/>
        </w:rPr>
        <w:t>الطبية</w:t>
      </w:r>
      <w:r w:rsidRPr="00992BE0">
        <w:rPr>
          <w:rFonts w:ascii="KFGQPC KSA Heavy" w:hAnsi="KFGQPC KSA Heavy" w:cs="KFGQPC KSA Heavy"/>
          <w:b/>
          <w:bCs/>
          <w:sz w:val="24"/>
          <w:szCs w:val="24"/>
          <w:rtl/>
          <w:lang w:bidi="ar-LY"/>
        </w:rPr>
        <w:t xml:space="preserve"> لموظفي المعهد وعائلاتهم</w:t>
      </w:r>
    </w:p>
    <w:p w14:paraId="583F4690" w14:textId="6B86BC66" w:rsidR="00992BE0" w:rsidRPr="00351BD1" w:rsidRDefault="00992BE0" w:rsidP="00992BE0">
      <w:pPr>
        <w:bidi/>
        <w:jc w:val="both"/>
        <w:rPr>
          <w:rFonts w:cstheme="minorHAnsi"/>
          <w:sz w:val="28"/>
          <w:szCs w:val="28"/>
          <w:lang w:bidi="ar-LY"/>
        </w:rPr>
      </w:pPr>
      <w:r w:rsidRPr="00351BD1">
        <w:rPr>
          <w:rFonts w:cstheme="minorHAnsi"/>
          <w:sz w:val="28"/>
          <w:szCs w:val="28"/>
          <w:rtl/>
          <w:lang w:bidi="ar-LY"/>
        </w:rPr>
        <w:t xml:space="preserve">تعلن لجنة العطاءات بمعهد النفط للتأهيل والتدريب لكافة الشركات عن القيام بالتأهيل المسبق لعطاء </w:t>
      </w:r>
      <w:r w:rsidR="00F759BA">
        <w:rPr>
          <w:rFonts w:cstheme="minorHAnsi" w:hint="cs"/>
          <w:sz w:val="28"/>
          <w:szCs w:val="28"/>
          <w:rtl/>
          <w:lang w:bidi="ar-LY"/>
        </w:rPr>
        <w:t xml:space="preserve">الخدمات الطبية </w:t>
      </w:r>
      <w:r w:rsidRPr="00351BD1">
        <w:rPr>
          <w:rFonts w:cstheme="minorHAnsi"/>
          <w:sz w:val="28"/>
          <w:szCs w:val="28"/>
          <w:rtl/>
          <w:lang w:bidi="ar-LY"/>
        </w:rPr>
        <w:t xml:space="preserve">لموظفي </w:t>
      </w:r>
      <w:r w:rsidR="00351BD1" w:rsidRPr="00351BD1">
        <w:rPr>
          <w:rFonts w:cstheme="minorHAnsi" w:hint="cs"/>
          <w:sz w:val="28"/>
          <w:szCs w:val="28"/>
          <w:rtl/>
          <w:lang w:bidi="ar-LY"/>
        </w:rPr>
        <w:t>المعهد وأفراد</w:t>
      </w:r>
      <w:r w:rsidRPr="00351BD1">
        <w:rPr>
          <w:rFonts w:cstheme="minorHAnsi"/>
          <w:sz w:val="28"/>
          <w:szCs w:val="28"/>
          <w:rtl/>
          <w:lang w:bidi="ar-LY"/>
        </w:rPr>
        <w:t xml:space="preserve"> اسرهم البالغ عددهم حوالي (2500) منتفع.</w:t>
      </w:r>
    </w:p>
    <w:p w14:paraId="0E82F3E8" w14:textId="744B9C56" w:rsidR="00992BE0" w:rsidRPr="00351BD1" w:rsidRDefault="00992BE0" w:rsidP="00992BE0">
      <w:pPr>
        <w:bidi/>
        <w:jc w:val="both"/>
        <w:rPr>
          <w:rFonts w:cstheme="minorHAnsi"/>
          <w:sz w:val="28"/>
          <w:szCs w:val="28"/>
          <w:lang w:bidi="ar-LY"/>
        </w:rPr>
      </w:pPr>
      <w:r w:rsidRPr="00351BD1">
        <w:rPr>
          <w:rFonts w:cstheme="minorHAnsi"/>
          <w:sz w:val="28"/>
          <w:szCs w:val="28"/>
          <w:rtl/>
          <w:lang w:bidi="ar-LY"/>
        </w:rPr>
        <w:t>فعلى الشركات الوطنية والمشتركة المتخصصة في هذا المجال والتي تأنس في نفسها الكفاءة والقدرة ولديها الإمكانيات الفنية والمالية لتنفيذ هذا العطاء وترغب في المشاركة</w:t>
      </w:r>
      <w:r w:rsidR="00A324B5">
        <w:rPr>
          <w:rFonts w:cstheme="minorHAnsi" w:hint="cs"/>
          <w:sz w:val="28"/>
          <w:szCs w:val="28"/>
          <w:rtl/>
          <w:lang w:bidi="ar-LY"/>
        </w:rPr>
        <w:t xml:space="preserve"> </w:t>
      </w:r>
      <w:proofErr w:type="gramStart"/>
      <w:r w:rsidR="00A324B5">
        <w:rPr>
          <w:rFonts w:cstheme="minorHAnsi" w:hint="cs"/>
          <w:sz w:val="28"/>
          <w:szCs w:val="28"/>
          <w:rtl/>
          <w:lang w:bidi="ar-LY"/>
        </w:rPr>
        <w:t xml:space="preserve">في </w:t>
      </w:r>
      <w:r w:rsidR="00DA5476">
        <w:rPr>
          <w:rFonts w:cstheme="minorHAnsi" w:hint="cs"/>
          <w:sz w:val="28"/>
          <w:szCs w:val="28"/>
          <w:rtl/>
          <w:lang w:bidi="ar-LY"/>
        </w:rPr>
        <w:t xml:space="preserve"> </w:t>
      </w:r>
      <w:r w:rsidRPr="00351BD1">
        <w:rPr>
          <w:rFonts w:cstheme="minorHAnsi"/>
          <w:sz w:val="28"/>
          <w:szCs w:val="28"/>
          <w:rtl/>
          <w:lang w:bidi="ar-LY"/>
        </w:rPr>
        <w:t>التأهيل</w:t>
      </w:r>
      <w:proofErr w:type="gramEnd"/>
      <w:r w:rsidRPr="00351BD1">
        <w:rPr>
          <w:rFonts w:cstheme="minorHAnsi"/>
          <w:sz w:val="28"/>
          <w:szCs w:val="28"/>
          <w:rtl/>
          <w:lang w:bidi="ar-LY"/>
        </w:rPr>
        <w:t xml:space="preserve"> المسبق أن تقوم </w:t>
      </w:r>
      <w:r w:rsidR="00A324B5">
        <w:rPr>
          <w:rFonts w:cstheme="minorHAnsi" w:hint="cs"/>
          <w:sz w:val="28"/>
          <w:szCs w:val="28"/>
          <w:rtl/>
          <w:lang w:bidi="ar-LY"/>
        </w:rPr>
        <w:t>ب</w:t>
      </w:r>
      <w:r w:rsidRPr="00351BD1">
        <w:rPr>
          <w:rFonts w:cstheme="minorHAnsi"/>
          <w:sz w:val="28"/>
          <w:szCs w:val="28"/>
          <w:rtl/>
          <w:lang w:bidi="ar-LY"/>
        </w:rPr>
        <w:t>استلام وتعبئة نموذج الاستبانة المرفق وتسليمه مصحوباً بالمستندات المطلوبة وذلك وفق الشروط التالية:</w:t>
      </w:r>
    </w:p>
    <w:p w14:paraId="50D3CCD8" w14:textId="6AF9B118" w:rsidR="00992BE0" w:rsidRPr="00351BD1" w:rsidRDefault="00992BE0" w:rsidP="00992BE0">
      <w:pPr>
        <w:pStyle w:val="ListParagraph"/>
        <w:numPr>
          <w:ilvl w:val="0"/>
          <w:numId w:val="19"/>
        </w:numPr>
        <w:bidi/>
        <w:jc w:val="both"/>
        <w:rPr>
          <w:rFonts w:cstheme="minorHAnsi"/>
          <w:sz w:val="28"/>
          <w:szCs w:val="28"/>
          <w:lang w:bidi="ar-LY"/>
        </w:rPr>
      </w:pPr>
      <w:r w:rsidRPr="00351BD1">
        <w:rPr>
          <w:rFonts w:cstheme="minorHAnsi"/>
          <w:sz w:val="28"/>
          <w:szCs w:val="28"/>
          <w:rtl/>
          <w:lang w:bidi="ar-LY"/>
        </w:rPr>
        <w:t xml:space="preserve">تقديم ملف الشركة </w:t>
      </w:r>
      <w:r w:rsidRPr="00351BD1">
        <w:rPr>
          <w:rFonts w:cstheme="minorHAnsi"/>
          <w:b/>
          <w:bCs/>
          <w:sz w:val="28"/>
          <w:szCs w:val="28"/>
          <w:u w:val="single"/>
          <w:rtl/>
          <w:lang w:bidi="ar-LY"/>
        </w:rPr>
        <w:t>موجه إلى (لجنة العطاءات بالمعهد)</w:t>
      </w:r>
      <w:r w:rsidRPr="00351BD1">
        <w:rPr>
          <w:rFonts w:cstheme="minorHAnsi"/>
          <w:sz w:val="28"/>
          <w:szCs w:val="28"/>
          <w:rtl/>
          <w:lang w:bidi="ar-LY"/>
        </w:rPr>
        <w:t xml:space="preserve"> ويحتوي على طلب إبداء الرغبة للمشاركة في العطاء - عقد التأسيس - النظام الأساسي - مستخرج سجل تجاري - رخصة مزاولة النشاط سارية المفعول - إثبات القيد بالغرفة التجارية - شهادة سداد ضريبي حديثة .</w:t>
      </w:r>
    </w:p>
    <w:p w14:paraId="686651D5" w14:textId="3AAE4EEA" w:rsidR="00992BE0" w:rsidRPr="00351BD1" w:rsidRDefault="00992BE0" w:rsidP="00992BE0">
      <w:pPr>
        <w:pStyle w:val="ListParagraph"/>
        <w:numPr>
          <w:ilvl w:val="0"/>
          <w:numId w:val="19"/>
        </w:numPr>
        <w:bidi/>
        <w:jc w:val="both"/>
        <w:rPr>
          <w:rFonts w:cstheme="minorHAnsi"/>
          <w:sz w:val="28"/>
          <w:szCs w:val="28"/>
          <w:rtl/>
          <w:lang w:bidi="ar-LY"/>
        </w:rPr>
      </w:pPr>
      <w:r w:rsidRPr="00351BD1">
        <w:rPr>
          <w:rFonts w:cstheme="minorHAnsi"/>
          <w:sz w:val="28"/>
          <w:szCs w:val="28"/>
          <w:rtl/>
          <w:lang w:bidi="ar-LY"/>
        </w:rPr>
        <w:t>تقديم الوضع المالي للشركة ل</w:t>
      </w:r>
      <w:r w:rsidR="004E5B0B">
        <w:rPr>
          <w:rFonts w:cstheme="minorHAnsi" w:hint="cs"/>
          <w:sz w:val="28"/>
          <w:szCs w:val="28"/>
          <w:rtl/>
          <w:lang w:bidi="ar-LY"/>
        </w:rPr>
        <w:t>آ</w:t>
      </w:r>
      <w:r w:rsidRPr="00351BD1">
        <w:rPr>
          <w:rFonts w:cstheme="minorHAnsi"/>
          <w:sz w:val="28"/>
          <w:szCs w:val="28"/>
          <w:rtl/>
          <w:lang w:bidi="ar-LY"/>
        </w:rPr>
        <w:t>خر ثلاث سنوات (2019 / 2020 / 2021) من مراجع قانون</w:t>
      </w:r>
      <w:r w:rsidR="00DA70ED">
        <w:rPr>
          <w:rFonts w:cstheme="minorHAnsi" w:hint="cs"/>
          <w:sz w:val="28"/>
          <w:szCs w:val="28"/>
          <w:rtl/>
          <w:lang w:bidi="ar-LY"/>
        </w:rPr>
        <w:t>ي</w:t>
      </w:r>
      <w:r w:rsidR="004E5B0B">
        <w:rPr>
          <w:rFonts w:cstheme="minorHAnsi" w:hint="cs"/>
          <w:sz w:val="28"/>
          <w:szCs w:val="28"/>
          <w:rtl/>
          <w:lang w:bidi="ar-LY"/>
        </w:rPr>
        <w:t xml:space="preserve"> </w:t>
      </w:r>
      <w:r w:rsidR="004E5B0B" w:rsidRPr="00351BD1">
        <w:rPr>
          <w:rFonts w:cstheme="minorHAnsi"/>
          <w:sz w:val="28"/>
          <w:szCs w:val="28"/>
          <w:rtl/>
          <w:lang w:bidi="ar-LY"/>
        </w:rPr>
        <w:t xml:space="preserve">معتمد </w:t>
      </w:r>
      <w:r w:rsidRPr="00351BD1">
        <w:rPr>
          <w:rFonts w:cstheme="minorHAnsi"/>
          <w:sz w:val="28"/>
          <w:szCs w:val="28"/>
          <w:rtl/>
          <w:lang w:bidi="ar-LY"/>
        </w:rPr>
        <w:t>.</w:t>
      </w:r>
    </w:p>
    <w:p w14:paraId="385E50A4" w14:textId="5409B1F8" w:rsidR="00992BE0" w:rsidRPr="00351BD1" w:rsidRDefault="00992BE0" w:rsidP="00992BE0">
      <w:pPr>
        <w:pStyle w:val="ListParagraph"/>
        <w:numPr>
          <w:ilvl w:val="0"/>
          <w:numId w:val="19"/>
        </w:numPr>
        <w:bidi/>
        <w:jc w:val="both"/>
        <w:rPr>
          <w:rFonts w:cstheme="minorHAnsi"/>
          <w:sz w:val="28"/>
          <w:szCs w:val="28"/>
          <w:lang w:bidi="ar-LY"/>
        </w:rPr>
      </w:pPr>
      <w:r w:rsidRPr="00351BD1">
        <w:rPr>
          <w:rFonts w:cstheme="minorHAnsi"/>
          <w:sz w:val="28"/>
          <w:szCs w:val="28"/>
          <w:rtl/>
          <w:lang w:bidi="ar-LY"/>
        </w:rPr>
        <w:t>تقديم شهادة الخبرة السابقة بقائمة الخدمات موضوع الخدمة التي تم تقديمها معززة برسائل تزكية من الجهات التي ق</w:t>
      </w:r>
      <w:r w:rsidR="00225252">
        <w:rPr>
          <w:rFonts w:cstheme="minorHAnsi" w:hint="cs"/>
          <w:sz w:val="28"/>
          <w:szCs w:val="28"/>
          <w:rtl/>
          <w:lang w:bidi="ar-LY"/>
        </w:rPr>
        <w:t>ُ</w:t>
      </w:r>
      <w:r w:rsidRPr="00351BD1">
        <w:rPr>
          <w:rFonts w:cstheme="minorHAnsi"/>
          <w:sz w:val="28"/>
          <w:szCs w:val="28"/>
          <w:rtl/>
          <w:lang w:bidi="ar-LY"/>
        </w:rPr>
        <w:t>دمت لها الخدمات.</w:t>
      </w:r>
    </w:p>
    <w:p w14:paraId="15486B83" w14:textId="77777777" w:rsidR="00992BE0" w:rsidRPr="00351BD1" w:rsidRDefault="00992BE0" w:rsidP="00992BE0">
      <w:pPr>
        <w:pStyle w:val="ListParagraph"/>
        <w:numPr>
          <w:ilvl w:val="0"/>
          <w:numId w:val="19"/>
        </w:numPr>
        <w:bidi/>
        <w:jc w:val="both"/>
        <w:rPr>
          <w:rFonts w:cstheme="minorHAnsi"/>
          <w:sz w:val="28"/>
          <w:szCs w:val="28"/>
          <w:lang w:bidi="ar-LY"/>
        </w:rPr>
      </w:pPr>
      <w:r w:rsidRPr="00351BD1">
        <w:rPr>
          <w:rFonts w:cstheme="minorHAnsi"/>
          <w:sz w:val="28"/>
          <w:szCs w:val="28"/>
          <w:rtl/>
          <w:lang w:bidi="ar-LY"/>
        </w:rPr>
        <w:t xml:space="preserve">تقديم بيان بعنوان الشركة الرئيسي وفروعها وأرقام الهواتف والبريد الالكتروني وموقع الشركة بشبكة المعلومات الدولية. </w:t>
      </w:r>
    </w:p>
    <w:p w14:paraId="16514274" w14:textId="77777777" w:rsidR="00992BE0" w:rsidRPr="00351BD1" w:rsidRDefault="00992BE0" w:rsidP="00992BE0">
      <w:pPr>
        <w:bidi/>
        <w:rPr>
          <w:rFonts w:cstheme="minorHAnsi"/>
          <w:b/>
          <w:bCs/>
          <w:sz w:val="28"/>
          <w:szCs w:val="28"/>
          <w:u w:val="single"/>
          <w:lang w:bidi="ar-LY"/>
        </w:rPr>
      </w:pPr>
      <w:r w:rsidRPr="00351BD1">
        <w:rPr>
          <w:rFonts w:cstheme="minorHAnsi"/>
          <w:b/>
          <w:bCs/>
          <w:sz w:val="28"/>
          <w:szCs w:val="28"/>
          <w:u w:val="single"/>
          <w:rtl/>
          <w:lang w:bidi="ar-LY"/>
        </w:rPr>
        <w:t xml:space="preserve">ملاحظات </w:t>
      </w:r>
      <w:proofErr w:type="gramStart"/>
      <w:r w:rsidRPr="00351BD1">
        <w:rPr>
          <w:rFonts w:cstheme="minorHAnsi"/>
          <w:b/>
          <w:bCs/>
          <w:sz w:val="28"/>
          <w:szCs w:val="28"/>
          <w:u w:val="single"/>
          <w:rtl/>
          <w:lang w:bidi="ar-LY"/>
        </w:rPr>
        <w:t>هامة</w:t>
      </w:r>
      <w:proofErr w:type="gramEnd"/>
      <w:r w:rsidRPr="00351BD1">
        <w:rPr>
          <w:rFonts w:cstheme="minorHAnsi"/>
          <w:b/>
          <w:bCs/>
          <w:sz w:val="28"/>
          <w:szCs w:val="28"/>
          <w:u w:val="single"/>
          <w:rtl/>
          <w:lang w:bidi="ar-LY"/>
        </w:rPr>
        <w:t>:</w:t>
      </w:r>
    </w:p>
    <w:p w14:paraId="466F2904" w14:textId="77777777" w:rsidR="00992BE0" w:rsidRPr="00351BD1" w:rsidRDefault="00992BE0" w:rsidP="00992BE0">
      <w:pPr>
        <w:pStyle w:val="ListParagraph"/>
        <w:numPr>
          <w:ilvl w:val="0"/>
          <w:numId w:val="20"/>
        </w:numPr>
        <w:bidi/>
        <w:jc w:val="both"/>
        <w:rPr>
          <w:rFonts w:cstheme="minorHAnsi"/>
          <w:sz w:val="28"/>
          <w:szCs w:val="28"/>
          <w:lang w:bidi="ar-LY"/>
        </w:rPr>
      </w:pPr>
      <w:r w:rsidRPr="00351BD1">
        <w:rPr>
          <w:rFonts w:cstheme="minorHAnsi"/>
          <w:sz w:val="28"/>
          <w:szCs w:val="28"/>
          <w:rtl/>
          <w:lang w:bidi="ar-LY"/>
        </w:rPr>
        <w:t>سيكون التعامل مع الأشخاص المخولين رسمياً من قبل الشركات المتقدمة للمشاركة في التأهيل المسبق.</w:t>
      </w:r>
    </w:p>
    <w:p w14:paraId="3185663B" w14:textId="77777777" w:rsidR="00992BE0" w:rsidRPr="00351BD1" w:rsidRDefault="00992BE0" w:rsidP="00992BE0">
      <w:pPr>
        <w:pStyle w:val="ListParagraph"/>
        <w:numPr>
          <w:ilvl w:val="0"/>
          <w:numId w:val="20"/>
        </w:numPr>
        <w:bidi/>
        <w:jc w:val="both"/>
        <w:rPr>
          <w:rFonts w:cstheme="minorHAnsi"/>
          <w:sz w:val="28"/>
          <w:szCs w:val="28"/>
          <w:lang w:bidi="ar-LY"/>
        </w:rPr>
      </w:pPr>
      <w:r w:rsidRPr="00351BD1">
        <w:rPr>
          <w:rFonts w:cstheme="minorHAnsi"/>
          <w:sz w:val="28"/>
          <w:szCs w:val="28"/>
          <w:rtl/>
          <w:lang w:bidi="ar-LY"/>
        </w:rPr>
        <w:t>سيتم استبعاد أي ملف غير مستوفي كافة الشروط والمستندات المطلوبة.</w:t>
      </w:r>
    </w:p>
    <w:p w14:paraId="65AFAEDD" w14:textId="7F35A55F" w:rsidR="00992BE0" w:rsidRPr="00351BD1" w:rsidRDefault="00992BE0" w:rsidP="00992BE0">
      <w:pPr>
        <w:pStyle w:val="ListParagraph"/>
        <w:numPr>
          <w:ilvl w:val="0"/>
          <w:numId w:val="20"/>
        </w:numPr>
        <w:bidi/>
        <w:jc w:val="both"/>
        <w:rPr>
          <w:rFonts w:cstheme="minorHAnsi"/>
          <w:sz w:val="28"/>
          <w:szCs w:val="28"/>
          <w:lang w:bidi="ar-LY"/>
        </w:rPr>
      </w:pPr>
      <w:r w:rsidRPr="00351BD1">
        <w:rPr>
          <w:rFonts w:cstheme="minorHAnsi"/>
          <w:sz w:val="28"/>
          <w:szCs w:val="28"/>
          <w:rtl/>
          <w:lang w:bidi="ar-LY"/>
        </w:rPr>
        <w:t xml:space="preserve">اخر موعد لتقديم المستندات </w:t>
      </w:r>
      <w:r w:rsidRPr="001B4493">
        <w:rPr>
          <w:rFonts w:cstheme="minorHAnsi"/>
          <w:b/>
          <w:bCs/>
          <w:sz w:val="28"/>
          <w:szCs w:val="28"/>
          <w:u w:val="single"/>
          <w:rtl/>
          <w:lang w:bidi="ar-LY"/>
        </w:rPr>
        <w:t xml:space="preserve">يوم </w:t>
      </w:r>
      <w:r w:rsidR="00876B3D" w:rsidRPr="001B4493">
        <w:rPr>
          <w:rFonts w:cstheme="minorHAnsi" w:hint="cs"/>
          <w:b/>
          <w:bCs/>
          <w:sz w:val="28"/>
          <w:szCs w:val="28"/>
          <w:u w:val="single"/>
          <w:rtl/>
          <w:lang w:bidi="ar-LY"/>
        </w:rPr>
        <w:t>الاحد</w:t>
      </w:r>
      <w:r w:rsidRPr="001B4493">
        <w:rPr>
          <w:rFonts w:cstheme="minorHAnsi"/>
          <w:b/>
          <w:bCs/>
          <w:sz w:val="28"/>
          <w:szCs w:val="28"/>
          <w:u w:val="single"/>
          <w:rtl/>
          <w:lang w:bidi="ar-LY"/>
        </w:rPr>
        <w:t xml:space="preserve"> الموافق </w:t>
      </w:r>
      <w:r w:rsidR="00876B3D" w:rsidRPr="001B4493">
        <w:rPr>
          <w:rFonts w:cstheme="minorHAnsi" w:hint="cs"/>
          <w:b/>
          <w:bCs/>
          <w:sz w:val="28"/>
          <w:szCs w:val="28"/>
          <w:u w:val="single"/>
          <w:rtl/>
          <w:lang w:bidi="ar-LY"/>
        </w:rPr>
        <w:t>02</w:t>
      </w:r>
      <w:r w:rsidRPr="001B4493">
        <w:rPr>
          <w:rFonts w:cstheme="minorHAnsi"/>
          <w:b/>
          <w:bCs/>
          <w:sz w:val="28"/>
          <w:szCs w:val="28"/>
          <w:u w:val="single"/>
          <w:rtl/>
          <w:lang w:bidi="ar-LY"/>
        </w:rPr>
        <w:t>/</w:t>
      </w:r>
      <w:r w:rsidR="00876B3D" w:rsidRPr="001B4493">
        <w:rPr>
          <w:rFonts w:cstheme="minorHAnsi" w:hint="cs"/>
          <w:b/>
          <w:bCs/>
          <w:sz w:val="28"/>
          <w:szCs w:val="28"/>
          <w:u w:val="single"/>
          <w:rtl/>
          <w:lang w:bidi="ar-LY"/>
        </w:rPr>
        <w:t>10</w:t>
      </w:r>
      <w:r w:rsidRPr="001B4493">
        <w:rPr>
          <w:rFonts w:cstheme="minorHAnsi"/>
          <w:b/>
          <w:bCs/>
          <w:sz w:val="28"/>
          <w:szCs w:val="28"/>
          <w:u w:val="single"/>
          <w:rtl/>
          <w:lang w:bidi="ar-LY"/>
        </w:rPr>
        <w:t>/</w:t>
      </w:r>
      <w:r w:rsidR="00876B3D" w:rsidRPr="001B4493">
        <w:rPr>
          <w:rFonts w:cstheme="minorHAnsi" w:hint="cs"/>
          <w:b/>
          <w:bCs/>
          <w:sz w:val="28"/>
          <w:szCs w:val="28"/>
          <w:u w:val="single"/>
          <w:rtl/>
          <w:lang w:bidi="ar-LY"/>
        </w:rPr>
        <w:t>2022</w:t>
      </w:r>
      <w:r w:rsidRPr="001B4493">
        <w:rPr>
          <w:rFonts w:cstheme="minorHAnsi"/>
          <w:b/>
          <w:bCs/>
          <w:sz w:val="28"/>
          <w:szCs w:val="28"/>
          <w:u w:val="single"/>
          <w:rtl/>
          <w:lang w:bidi="ar-LY"/>
        </w:rPr>
        <w:t xml:space="preserve"> م.</w:t>
      </w:r>
    </w:p>
    <w:p w14:paraId="1FD42E6D" w14:textId="77777777" w:rsidR="00992BE0" w:rsidRPr="00351BD1" w:rsidRDefault="00992BE0" w:rsidP="00992BE0">
      <w:pPr>
        <w:pStyle w:val="ListParagraph"/>
        <w:numPr>
          <w:ilvl w:val="0"/>
          <w:numId w:val="20"/>
        </w:numPr>
        <w:bidi/>
        <w:jc w:val="both"/>
        <w:rPr>
          <w:rFonts w:cstheme="minorHAnsi"/>
          <w:sz w:val="28"/>
          <w:szCs w:val="28"/>
          <w:lang w:bidi="ar-LY"/>
        </w:rPr>
      </w:pPr>
      <w:r w:rsidRPr="00351BD1">
        <w:rPr>
          <w:rFonts w:cstheme="minorHAnsi"/>
          <w:sz w:val="28"/>
          <w:szCs w:val="28"/>
          <w:rtl/>
          <w:lang w:bidi="ar-LY"/>
        </w:rPr>
        <w:t>الدعوة للمشاركة في العطاء وتسليم كراسة المواصفات والشروط العامة ستكون فقط للشركات المؤهلة وفقاً لنتائج التأهيل المسبق.</w:t>
      </w:r>
    </w:p>
    <w:p w14:paraId="2A05D2C8" w14:textId="77777777" w:rsidR="00992BE0" w:rsidRPr="00351BD1" w:rsidRDefault="00992BE0" w:rsidP="00992BE0">
      <w:pPr>
        <w:bidi/>
        <w:rPr>
          <w:rFonts w:cstheme="minorHAnsi"/>
          <w:sz w:val="28"/>
          <w:szCs w:val="28"/>
          <w:u w:val="single"/>
          <w:rtl/>
          <w:lang w:bidi="ar-LY"/>
        </w:rPr>
      </w:pPr>
      <w:r w:rsidRPr="00351BD1">
        <w:rPr>
          <w:rFonts w:cstheme="minorHAnsi"/>
          <w:sz w:val="28"/>
          <w:szCs w:val="28"/>
          <w:u w:val="single"/>
          <w:rtl/>
          <w:lang w:bidi="ar-LY"/>
        </w:rPr>
        <w:t>تُسلم المستندات المطلوبة في مظروف مغلق بالشمع الأحمر معنون إلى:</w:t>
      </w:r>
    </w:p>
    <w:p w14:paraId="3C740B90" w14:textId="0DAA39FA" w:rsidR="00992BE0" w:rsidRPr="00351BD1" w:rsidRDefault="00C91D94" w:rsidP="00992BE0">
      <w:pPr>
        <w:pStyle w:val="ListParagraph"/>
        <w:numPr>
          <w:ilvl w:val="0"/>
          <w:numId w:val="21"/>
        </w:numPr>
        <w:bidi/>
        <w:rPr>
          <w:rFonts w:cstheme="minorHAnsi"/>
          <w:sz w:val="28"/>
          <w:szCs w:val="28"/>
          <w:lang w:bidi="ar-LY"/>
        </w:rPr>
      </w:pPr>
      <w:r>
        <w:rPr>
          <w:rFonts w:cstheme="minorHAnsi" w:hint="cs"/>
          <w:sz w:val="28"/>
          <w:szCs w:val="28"/>
          <w:rtl/>
          <w:lang w:bidi="ar-LY"/>
        </w:rPr>
        <w:t xml:space="preserve">لجنة العطاءات </w:t>
      </w:r>
      <w:r w:rsidR="00335A65">
        <w:rPr>
          <w:rFonts w:cstheme="minorHAnsi"/>
          <w:sz w:val="28"/>
          <w:szCs w:val="28"/>
          <w:rtl/>
          <w:lang w:bidi="ar-LY"/>
        </w:rPr>
        <w:t>–</w:t>
      </w:r>
      <w:r w:rsidR="00335A65">
        <w:rPr>
          <w:rFonts w:cstheme="minorHAnsi" w:hint="cs"/>
          <w:sz w:val="28"/>
          <w:szCs w:val="28"/>
          <w:rtl/>
          <w:lang w:bidi="ar-LY"/>
        </w:rPr>
        <w:t xml:space="preserve"> الخدمات الطبية</w:t>
      </w:r>
      <w:r w:rsidR="0029162E">
        <w:rPr>
          <w:rFonts w:cstheme="minorHAnsi" w:hint="cs"/>
          <w:sz w:val="28"/>
          <w:szCs w:val="28"/>
          <w:rtl/>
          <w:lang w:bidi="ar-LY"/>
        </w:rPr>
        <w:t xml:space="preserve"> </w:t>
      </w:r>
      <w:r>
        <w:rPr>
          <w:rFonts w:cstheme="minorHAnsi" w:hint="cs"/>
          <w:sz w:val="28"/>
          <w:szCs w:val="28"/>
          <w:rtl/>
          <w:lang w:bidi="ar-LY"/>
        </w:rPr>
        <w:t xml:space="preserve">- </w:t>
      </w:r>
      <w:r w:rsidR="00992BE0" w:rsidRPr="00351BD1">
        <w:rPr>
          <w:rFonts w:cstheme="minorHAnsi"/>
          <w:sz w:val="28"/>
          <w:szCs w:val="28"/>
          <w:rtl/>
          <w:lang w:bidi="ar-LY"/>
        </w:rPr>
        <w:t xml:space="preserve">معهد النفط للتأهيل والتدريب </w:t>
      </w:r>
    </w:p>
    <w:p w14:paraId="4AEC6309" w14:textId="77777777" w:rsidR="00992BE0" w:rsidRPr="00351BD1" w:rsidRDefault="00992BE0" w:rsidP="00992BE0">
      <w:pPr>
        <w:pStyle w:val="ListParagraph"/>
        <w:numPr>
          <w:ilvl w:val="0"/>
          <w:numId w:val="21"/>
        </w:numPr>
        <w:bidi/>
        <w:rPr>
          <w:rFonts w:cstheme="minorHAnsi"/>
          <w:sz w:val="28"/>
          <w:szCs w:val="28"/>
          <w:rtl/>
          <w:lang w:bidi="ar-LY"/>
        </w:rPr>
      </w:pPr>
      <w:proofErr w:type="spellStart"/>
      <w:r w:rsidRPr="00351BD1">
        <w:rPr>
          <w:rFonts w:cstheme="minorHAnsi"/>
          <w:sz w:val="28"/>
          <w:szCs w:val="28"/>
          <w:rtl/>
          <w:lang w:bidi="ar-LY"/>
        </w:rPr>
        <w:t>قرقارش</w:t>
      </w:r>
      <w:proofErr w:type="spellEnd"/>
      <w:r w:rsidRPr="00351BD1">
        <w:rPr>
          <w:rFonts w:cstheme="minorHAnsi"/>
          <w:sz w:val="28"/>
          <w:szCs w:val="28"/>
          <w:rtl/>
          <w:lang w:bidi="ar-LY"/>
        </w:rPr>
        <w:t xml:space="preserve"> - السياحية كم </w:t>
      </w:r>
      <w:r w:rsidRPr="00351BD1">
        <w:rPr>
          <w:rFonts w:cstheme="minorHAnsi"/>
          <w:sz w:val="28"/>
          <w:szCs w:val="28"/>
          <w:lang w:bidi="ar-LY"/>
        </w:rPr>
        <w:t>9</w:t>
      </w:r>
    </w:p>
    <w:p w14:paraId="3B21AC66" w14:textId="2643877F" w:rsidR="00FF03AD" w:rsidRPr="00FF03AD" w:rsidRDefault="00FF03AD" w:rsidP="00FF03AD">
      <w:pPr>
        <w:bidi/>
        <w:rPr>
          <w:rFonts w:cstheme="minorHAnsi"/>
          <w:sz w:val="28"/>
          <w:szCs w:val="28"/>
          <w:u w:val="single"/>
          <w:rtl/>
          <w:lang w:bidi="ar-LY"/>
        </w:rPr>
      </w:pPr>
      <w:r>
        <w:rPr>
          <w:rFonts w:cstheme="minorHAnsi" w:hint="cs"/>
          <w:sz w:val="28"/>
          <w:szCs w:val="28"/>
          <w:u w:val="single"/>
          <w:rtl/>
          <w:lang w:bidi="ar-LY"/>
        </w:rPr>
        <w:t xml:space="preserve">لأية استفسارات </w:t>
      </w:r>
      <w:r w:rsidR="000E5063">
        <w:rPr>
          <w:rFonts w:cstheme="minorHAnsi" w:hint="cs"/>
          <w:sz w:val="28"/>
          <w:szCs w:val="28"/>
          <w:u w:val="single"/>
          <w:rtl/>
          <w:lang w:bidi="ar-LY"/>
        </w:rPr>
        <w:t>الاتصال عبر</w:t>
      </w:r>
      <w:r w:rsidRPr="00FF03AD">
        <w:rPr>
          <w:rFonts w:cstheme="minorHAnsi"/>
          <w:sz w:val="28"/>
          <w:szCs w:val="28"/>
          <w:u w:val="single"/>
          <w:rtl/>
          <w:lang w:bidi="ar-LY"/>
        </w:rPr>
        <w:t>:</w:t>
      </w:r>
    </w:p>
    <w:p w14:paraId="3ACEE7FE" w14:textId="773CB87E" w:rsidR="00EF58D8" w:rsidRPr="00693AC9" w:rsidRDefault="00EF58D8" w:rsidP="00EF58D8">
      <w:pPr>
        <w:pStyle w:val="ListParagraph"/>
        <w:numPr>
          <w:ilvl w:val="0"/>
          <w:numId w:val="21"/>
        </w:numPr>
        <w:bidi/>
        <w:jc w:val="both"/>
        <w:rPr>
          <w:rFonts w:cstheme="minorHAnsi"/>
          <w:sz w:val="28"/>
          <w:szCs w:val="28"/>
          <w:rtl/>
          <w:lang w:bidi="ar-LY"/>
        </w:rPr>
      </w:pPr>
      <w:r w:rsidRPr="00693AC9">
        <w:rPr>
          <w:rFonts w:cstheme="minorHAnsi"/>
          <w:sz w:val="28"/>
          <w:szCs w:val="28"/>
          <w:rtl/>
          <w:lang w:bidi="ar-LY"/>
        </w:rPr>
        <w:t xml:space="preserve">هاتف: </w:t>
      </w:r>
      <w:r w:rsidRPr="00693AC9">
        <w:rPr>
          <w:rFonts w:cstheme="minorHAnsi" w:hint="cs"/>
          <w:sz w:val="28"/>
          <w:szCs w:val="28"/>
          <w:rtl/>
          <w:lang w:bidi="ar-LY"/>
        </w:rPr>
        <w:t xml:space="preserve">7747 967 91 218+ </w:t>
      </w:r>
      <w:r w:rsidR="00693AC9" w:rsidRPr="00693AC9">
        <w:rPr>
          <w:rFonts w:cstheme="minorHAnsi" w:hint="cs"/>
          <w:sz w:val="28"/>
          <w:szCs w:val="28"/>
          <w:rtl/>
          <w:lang w:bidi="ar-LY"/>
        </w:rPr>
        <w:t xml:space="preserve">، </w:t>
      </w:r>
      <w:r w:rsidRPr="00693AC9">
        <w:rPr>
          <w:rFonts w:cstheme="minorHAnsi" w:hint="cs"/>
          <w:sz w:val="28"/>
          <w:szCs w:val="28"/>
          <w:rtl/>
          <w:lang w:bidi="ar-LY"/>
        </w:rPr>
        <w:t>3770 483 21 218</w:t>
      </w:r>
      <w:proofErr w:type="gramStart"/>
      <w:r w:rsidRPr="00693AC9">
        <w:rPr>
          <w:rFonts w:cstheme="minorHAnsi" w:hint="cs"/>
          <w:sz w:val="28"/>
          <w:szCs w:val="28"/>
          <w:rtl/>
          <w:lang w:bidi="ar-LY"/>
        </w:rPr>
        <w:t>+  داخلي</w:t>
      </w:r>
      <w:proofErr w:type="gramEnd"/>
      <w:r w:rsidRPr="00693AC9">
        <w:rPr>
          <w:rFonts w:cstheme="minorHAnsi" w:hint="cs"/>
          <w:sz w:val="28"/>
          <w:szCs w:val="28"/>
          <w:rtl/>
          <w:lang w:bidi="ar-LY"/>
        </w:rPr>
        <w:t xml:space="preserve"> (126)</w:t>
      </w:r>
    </w:p>
    <w:p w14:paraId="435FCADD" w14:textId="613D4A88" w:rsidR="00C13541" w:rsidRPr="00CE2C2F" w:rsidRDefault="00992BE0" w:rsidP="00992BE0">
      <w:pPr>
        <w:pStyle w:val="ListParagraph"/>
        <w:numPr>
          <w:ilvl w:val="0"/>
          <w:numId w:val="21"/>
        </w:numPr>
        <w:bidi/>
        <w:rPr>
          <w:rFonts w:cstheme="minorHAnsi"/>
          <w:sz w:val="28"/>
          <w:szCs w:val="28"/>
          <w:rtl/>
          <w:lang w:bidi="ar-LY"/>
        </w:rPr>
      </w:pPr>
      <w:r w:rsidRPr="00057871">
        <w:rPr>
          <w:rFonts w:cstheme="minorHAnsi"/>
          <w:sz w:val="28"/>
          <w:szCs w:val="28"/>
          <w:rtl/>
          <w:lang w:bidi="ar-LY"/>
        </w:rPr>
        <w:t xml:space="preserve">البريد الإلكتروني: </w:t>
      </w:r>
      <w:r w:rsidRPr="00057871">
        <w:rPr>
          <w:rFonts w:cstheme="minorHAnsi"/>
          <w:sz w:val="28"/>
          <w:szCs w:val="28"/>
          <w:lang w:bidi="ar-LY"/>
        </w:rPr>
        <w:t>tenders@ptqi.edu.ly</w:t>
      </w:r>
    </w:p>
    <w:sectPr w:rsidR="00C13541" w:rsidRPr="00CE2C2F" w:rsidSect="00754142">
      <w:headerReference w:type="default" r:id="rId7"/>
      <w:footerReference w:type="default" r:id="rId8"/>
      <w:pgSz w:w="11906" w:h="16838" w:code="9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8E2C6" w14:textId="77777777" w:rsidR="008543A8" w:rsidRDefault="008543A8" w:rsidP="002A0384">
      <w:pPr>
        <w:spacing w:after="0" w:line="240" w:lineRule="auto"/>
      </w:pPr>
      <w:r>
        <w:separator/>
      </w:r>
    </w:p>
  </w:endnote>
  <w:endnote w:type="continuationSeparator" w:id="0">
    <w:p w14:paraId="3F4A354F" w14:textId="77777777" w:rsidR="008543A8" w:rsidRDefault="008543A8" w:rsidP="002A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FGQPC KSA Heavy">
    <w:panose1 w:val="00000000000000000000"/>
    <w:charset w:val="00"/>
    <w:family w:val="auto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B36AA" w14:textId="55FCEEEB" w:rsidR="00946F4D" w:rsidRDefault="00946F4D">
    <w:pPr>
      <w:pStyle w:val="Foot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61A6ED" wp14:editId="33D796AD">
              <wp:simplePos x="0" y="0"/>
              <wp:positionH relativeFrom="column">
                <wp:posOffset>-233680</wp:posOffset>
              </wp:positionH>
              <wp:positionV relativeFrom="paragraph">
                <wp:posOffset>52070</wp:posOffset>
              </wp:positionV>
              <wp:extent cx="6710680" cy="10160"/>
              <wp:effectExtent l="0" t="0" r="33020" b="27940"/>
              <wp:wrapNone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0680" cy="1016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0D9136" id="Straight Connector 2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pt,4.1pt" to="510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" strokecolor="#4472c4 [3204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96E5D7" wp14:editId="39CB048B">
              <wp:simplePos x="0" y="0"/>
              <wp:positionH relativeFrom="column">
                <wp:posOffset>-234950</wp:posOffset>
              </wp:positionH>
              <wp:positionV relativeFrom="paragraph">
                <wp:posOffset>92710</wp:posOffset>
              </wp:positionV>
              <wp:extent cx="6710680" cy="10160"/>
              <wp:effectExtent l="19050" t="19050" r="33020" b="2794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0680" cy="1016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C9575D" id="Straight Connector 2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5pt,7.3pt" to="509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" strokecolor="#4472c4 [3204]" strokeweight="3pt">
              <v:stroke joinstyle="miter"/>
            </v:line>
          </w:pict>
        </mc:Fallback>
      </mc:AlternateContent>
    </w:r>
  </w:p>
  <w:p w14:paraId="59A5309F" w14:textId="3CCCD1C6" w:rsidR="0035723C" w:rsidRDefault="000E5063">
    <w:pPr>
      <w:pStyle w:val="Footer"/>
    </w:pPr>
    <w:r>
      <w:rPr>
        <w:rFonts w:hint="cs"/>
        <w:rtl/>
      </w:rPr>
      <w:t>سبتمبر</w:t>
    </w:r>
    <w:r w:rsidR="00561B01">
      <w:rPr>
        <w:rFonts w:hint="cs"/>
        <w:rtl/>
      </w:rPr>
      <w:t xml:space="preserve"> 2022م                                                       </w:t>
    </w:r>
    <w:r w:rsidR="00946F4D">
      <w:rPr>
        <w:rFonts w:hint="cs"/>
        <w:rtl/>
      </w:rPr>
      <w:t xml:space="preserve">صفحة : </w:t>
    </w:r>
    <w:sdt>
      <w:sdtPr>
        <w:id w:val="10321559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723C">
          <w:fldChar w:fldCharType="begin"/>
        </w:r>
        <w:r w:rsidR="0035723C">
          <w:instrText xml:space="preserve"> PAGE   \* MERGEFORMAT </w:instrText>
        </w:r>
        <w:r w:rsidR="0035723C">
          <w:fldChar w:fldCharType="separate"/>
        </w:r>
        <w:r w:rsidR="0035723C">
          <w:rPr>
            <w:noProof/>
          </w:rPr>
          <w:t>2</w:t>
        </w:r>
        <w:r w:rsidR="0035723C">
          <w:rPr>
            <w:noProof/>
          </w:rPr>
          <w:fldChar w:fldCharType="end"/>
        </w:r>
      </w:sdtContent>
    </w:sdt>
  </w:p>
  <w:p w14:paraId="7BFCA482" w14:textId="53EC0EE4" w:rsidR="002A0384" w:rsidRDefault="002A0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F017F" w14:textId="77777777" w:rsidR="008543A8" w:rsidRDefault="008543A8" w:rsidP="002A0384">
      <w:pPr>
        <w:spacing w:after="0" w:line="240" w:lineRule="auto"/>
      </w:pPr>
      <w:r>
        <w:separator/>
      </w:r>
    </w:p>
  </w:footnote>
  <w:footnote w:type="continuationSeparator" w:id="0">
    <w:p w14:paraId="62F4CF78" w14:textId="77777777" w:rsidR="008543A8" w:rsidRDefault="008543A8" w:rsidP="002A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68CA" w14:textId="41397D92" w:rsidR="002A0384" w:rsidRDefault="00B65092" w:rsidP="00576389">
    <w:pPr>
      <w:pStyle w:val="Header"/>
      <w:bidi/>
    </w:pPr>
    <w:r w:rsidRPr="0057638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5BF988" wp14:editId="54E1965E">
              <wp:simplePos x="0" y="0"/>
              <wp:positionH relativeFrom="margin">
                <wp:posOffset>704850</wp:posOffset>
              </wp:positionH>
              <wp:positionV relativeFrom="paragraph">
                <wp:posOffset>-85725</wp:posOffset>
              </wp:positionV>
              <wp:extent cx="4743450" cy="934720"/>
              <wp:effectExtent l="0" t="0" r="0" b="0"/>
              <wp:wrapNone/>
              <wp:docPr id="6" name="Text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934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8C1E73" w14:textId="77777777" w:rsidR="00992BE0" w:rsidRDefault="00576389" w:rsidP="00946F4D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Calibri" w:eastAsia="Calibri" w:hAnsi="KFGQPC KSA Heavy" w:cs="KFGQPC KSA Heavy"/>
                              <w:color w:val="2F5496" w:themeColor="accent1" w:themeShade="BF"/>
                              <w:kern w:val="24"/>
                              <w:sz w:val="32"/>
                              <w:szCs w:val="32"/>
                              <w:rtl/>
                              <w:lang w:bidi="ar-LY"/>
                            </w:rPr>
                          </w:pPr>
                          <w:r w:rsidRPr="00946F4D">
                            <w:rPr>
                              <w:rFonts w:ascii="Calibri" w:eastAsia="Calibri" w:hAnsi="KFGQPC KSA Heavy" w:cs="KFGQPC KSA Heavy"/>
                              <w:color w:val="2F5496" w:themeColor="accent1" w:themeShade="BF"/>
                              <w:kern w:val="24"/>
                              <w:sz w:val="32"/>
                              <w:szCs w:val="32"/>
                              <w:rtl/>
                              <w:lang w:bidi="ar-LY"/>
                            </w:rPr>
                            <w:t>معهد النفط للتأهيل والتدريب</w:t>
                          </w:r>
                        </w:p>
                        <w:p w14:paraId="0E8BF8E2" w14:textId="6F6709D5" w:rsidR="00576389" w:rsidRPr="00946F4D" w:rsidRDefault="00992BE0" w:rsidP="00992BE0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="Calibri" w:eastAsia="Calibri" w:hAnsi="KFGQPC KSA Heavy" w:cs="KFGQPC KSA Heavy"/>
                              <w:color w:val="2F5496" w:themeColor="accent1" w:themeShade="BF"/>
                              <w:kern w:val="24"/>
                              <w:sz w:val="32"/>
                              <w:szCs w:val="32"/>
                              <w:lang w:bidi="ar-LY"/>
                            </w:rPr>
                          </w:pPr>
                          <w:r>
                            <w:rPr>
                              <w:rFonts w:ascii="Calibri" w:eastAsia="Calibri" w:hAnsi="KFGQPC KSA Heavy" w:cs="KFGQPC KSA Heavy" w:hint="cs"/>
                              <w:color w:val="2F5496" w:themeColor="accent1" w:themeShade="BF"/>
                              <w:kern w:val="24"/>
                              <w:sz w:val="32"/>
                              <w:szCs w:val="32"/>
                              <w:rtl/>
                              <w:lang w:bidi="ar-LY"/>
                            </w:rPr>
                            <w:t xml:space="preserve">إعلان عن </w:t>
                          </w:r>
                          <w:r w:rsidR="00576389" w:rsidRPr="00946F4D">
                            <w:rPr>
                              <w:rFonts w:ascii="Calibri" w:eastAsia="Calibri" w:hAnsi="KFGQPC KSA Heavy" w:cs="KFGQPC KSA Heavy" w:hint="cs"/>
                              <w:color w:val="2F5496" w:themeColor="accent1" w:themeShade="BF"/>
                              <w:kern w:val="24"/>
                              <w:sz w:val="32"/>
                              <w:szCs w:val="32"/>
                              <w:rtl/>
                              <w:lang w:bidi="ar-LY"/>
                            </w:rPr>
                            <w:t>التأهيل المسبق ل</w:t>
                          </w:r>
                          <w:r w:rsidR="00F759BA">
                            <w:rPr>
                              <w:rFonts w:ascii="Calibri" w:eastAsia="Calibri" w:hAnsi="KFGQPC KSA Heavy" w:cs="KFGQPC KSA Heavy" w:hint="cs"/>
                              <w:color w:val="2F5496" w:themeColor="accent1" w:themeShade="BF"/>
                              <w:kern w:val="24"/>
                              <w:sz w:val="32"/>
                              <w:szCs w:val="32"/>
                              <w:rtl/>
                              <w:lang w:bidi="ar-LY"/>
                            </w:rPr>
                            <w:t>ل</w:t>
                          </w:r>
                          <w:r w:rsidR="00576389" w:rsidRPr="00946F4D">
                            <w:rPr>
                              <w:rFonts w:ascii="Calibri" w:eastAsia="Calibri" w:hAnsi="KFGQPC KSA Heavy" w:cs="KFGQPC KSA Heavy" w:hint="cs"/>
                              <w:color w:val="2F5496" w:themeColor="accent1" w:themeShade="BF"/>
                              <w:kern w:val="24"/>
                              <w:sz w:val="32"/>
                              <w:szCs w:val="32"/>
                              <w:rtl/>
                              <w:lang w:bidi="ar-LY"/>
                            </w:rPr>
                            <w:t xml:space="preserve">خدمات </w:t>
                          </w:r>
                          <w:r w:rsidR="00F759BA">
                            <w:rPr>
                              <w:rFonts w:ascii="Calibri" w:eastAsia="Calibri" w:hAnsi="KFGQPC KSA Heavy" w:cs="KFGQPC KSA Heavy" w:hint="cs"/>
                              <w:color w:val="2F5496" w:themeColor="accent1" w:themeShade="BF"/>
                              <w:kern w:val="24"/>
                              <w:sz w:val="32"/>
                              <w:szCs w:val="32"/>
                              <w:rtl/>
                              <w:lang w:bidi="ar-LY"/>
                            </w:rPr>
                            <w:t>الطبية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BF988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left:0;text-align:left;margin-left:55.5pt;margin-top:-6.75pt;width:373.5pt;height:7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" filled="f" stroked="f">
              <v:textbox>
                <w:txbxContent>
                  <w:p w14:paraId="188C1E73" w14:textId="77777777" w:rsidR="00992BE0" w:rsidRDefault="00576389" w:rsidP="00946F4D">
                    <w:pPr>
                      <w:bidi/>
                      <w:spacing w:after="0" w:line="240" w:lineRule="auto"/>
                      <w:jc w:val="center"/>
                      <w:rPr>
                        <w:rFonts w:ascii="Calibri" w:eastAsia="Calibri" w:hAnsi="KFGQPC KSA Heavy" w:cs="KFGQPC KSA Heavy"/>
                        <w:color w:val="2F5496" w:themeColor="accent1" w:themeShade="BF"/>
                        <w:kern w:val="24"/>
                        <w:sz w:val="32"/>
                        <w:szCs w:val="32"/>
                        <w:rtl/>
                        <w:lang w:bidi="ar-LY"/>
                      </w:rPr>
                    </w:pPr>
                    <w:r w:rsidRPr="00946F4D">
                      <w:rPr>
                        <w:rFonts w:ascii="Calibri" w:eastAsia="Calibri" w:hAnsi="KFGQPC KSA Heavy" w:cs="KFGQPC KSA Heavy"/>
                        <w:color w:val="2F5496" w:themeColor="accent1" w:themeShade="BF"/>
                        <w:kern w:val="24"/>
                        <w:sz w:val="32"/>
                        <w:szCs w:val="32"/>
                        <w:rtl/>
                        <w:lang w:bidi="ar-LY"/>
                      </w:rPr>
                      <w:t>معهد النفط للتأهيل والتدريب</w:t>
                    </w:r>
                  </w:p>
                  <w:p w14:paraId="0E8BF8E2" w14:textId="6F6709D5" w:rsidR="00576389" w:rsidRPr="00946F4D" w:rsidRDefault="00992BE0" w:rsidP="00992BE0">
                    <w:pPr>
                      <w:bidi/>
                      <w:spacing w:after="0" w:line="240" w:lineRule="auto"/>
                      <w:jc w:val="center"/>
                      <w:rPr>
                        <w:rFonts w:ascii="Calibri" w:eastAsia="Calibri" w:hAnsi="KFGQPC KSA Heavy" w:cs="KFGQPC KSA Heavy"/>
                        <w:color w:val="2F5496" w:themeColor="accent1" w:themeShade="BF"/>
                        <w:kern w:val="24"/>
                        <w:sz w:val="32"/>
                        <w:szCs w:val="32"/>
                        <w:lang w:bidi="ar-LY"/>
                      </w:rPr>
                    </w:pPr>
                    <w:r>
                      <w:rPr>
                        <w:rFonts w:ascii="Calibri" w:eastAsia="Calibri" w:hAnsi="KFGQPC KSA Heavy" w:cs="KFGQPC KSA Heavy" w:hint="cs"/>
                        <w:color w:val="2F5496" w:themeColor="accent1" w:themeShade="BF"/>
                        <w:kern w:val="24"/>
                        <w:sz w:val="32"/>
                        <w:szCs w:val="32"/>
                        <w:rtl/>
                        <w:lang w:bidi="ar-LY"/>
                      </w:rPr>
                      <w:t xml:space="preserve">إعلان عن </w:t>
                    </w:r>
                    <w:r w:rsidR="00576389" w:rsidRPr="00946F4D">
                      <w:rPr>
                        <w:rFonts w:ascii="Calibri" w:eastAsia="Calibri" w:hAnsi="KFGQPC KSA Heavy" w:cs="KFGQPC KSA Heavy" w:hint="cs"/>
                        <w:color w:val="2F5496" w:themeColor="accent1" w:themeShade="BF"/>
                        <w:kern w:val="24"/>
                        <w:sz w:val="32"/>
                        <w:szCs w:val="32"/>
                        <w:rtl/>
                        <w:lang w:bidi="ar-LY"/>
                      </w:rPr>
                      <w:t>التأهيل المسبق ل</w:t>
                    </w:r>
                    <w:r w:rsidR="00F759BA">
                      <w:rPr>
                        <w:rFonts w:ascii="Calibri" w:eastAsia="Calibri" w:hAnsi="KFGQPC KSA Heavy" w:cs="KFGQPC KSA Heavy" w:hint="cs"/>
                        <w:color w:val="2F5496" w:themeColor="accent1" w:themeShade="BF"/>
                        <w:kern w:val="24"/>
                        <w:sz w:val="32"/>
                        <w:szCs w:val="32"/>
                        <w:rtl/>
                        <w:lang w:bidi="ar-LY"/>
                      </w:rPr>
                      <w:t>ل</w:t>
                    </w:r>
                    <w:r w:rsidR="00576389" w:rsidRPr="00946F4D">
                      <w:rPr>
                        <w:rFonts w:ascii="Calibri" w:eastAsia="Calibri" w:hAnsi="KFGQPC KSA Heavy" w:cs="KFGQPC KSA Heavy" w:hint="cs"/>
                        <w:color w:val="2F5496" w:themeColor="accent1" w:themeShade="BF"/>
                        <w:kern w:val="24"/>
                        <w:sz w:val="32"/>
                        <w:szCs w:val="32"/>
                        <w:rtl/>
                        <w:lang w:bidi="ar-LY"/>
                      </w:rPr>
                      <w:t xml:space="preserve">خدمات </w:t>
                    </w:r>
                    <w:r w:rsidR="00F759BA">
                      <w:rPr>
                        <w:rFonts w:ascii="Calibri" w:eastAsia="Calibri" w:hAnsi="KFGQPC KSA Heavy" w:cs="KFGQPC KSA Heavy" w:hint="cs"/>
                        <w:color w:val="2F5496" w:themeColor="accent1" w:themeShade="BF"/>
                        <w:kern w:val="24"/>
                        <w:sz w:val="32"/>
                        <w:szCs w:val="32"/>
                        <w:rtl/>
                        <w:lang w:bidi="ar-LY"/>
                      </w:rPr>
                      <w:t>الطبية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46F4D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3599162" wp14:editId="5B9D4FA2">
              <wp:simplePos x="0" y="0"/>
              <wp:positionH relativeFrom="column">
                <wp:posOffset>-434340</wp:posOffset>
              </wp:positionH>
              <wp:positionV relativeFrom="paragraph">
                <wp:posOffset>887730</wp:posOffset>
              </wp:positionV>
              <wp:extent cx="6710680" cy="10160"/>
              <wp:effectExtent l="0" t="0" r="33020" b="2794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0680" cy="1016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18D3EE" id="Straight Connector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2pt,69.9pt" to="494.2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" strokecolor="#2f5496 [2404]" strokeweight="1pt">
              <v:stroke joinstyle="miter"/>
            </v:line>
          </w:pict>
        </mc:Fallback>
      </mc:AlternateContent>
    </w:r>
    <w:r w:rsidR="00946F4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EB0D5F" wp14:editId="3D04DB7C">
              <wp:simplePos x="0" y="0"/>
              <wp:positionH relativeFrom="column">
                <wp:posOffset>-431800</wp:posOffset>
              </wp:positionH>
              <wp:positionV relativeFrom="paragraph">
                <wp:posOffset>848360</wp:posOffset>
              </wp:positionV>
              <wp:extent cx="6710680" cy="10160"/>
              <wp:effectExtent l="19050" t="19050" r="33020" b="2794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0680" cy="1016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6293B4"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pt,66.8pt" to="494.4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" strokecolor="#2f5496 [2404]" strokeweight="3pt">
              <v:stroke joinstyle="miter"/>
            </v:line>
          </w:pict>
        </mc:Fallback>
      </mc:AlternateContent>
    </w:r>
    <w:r w:rsidR="00946F4D">
      <w:rPr>
        <w:noProof/>
      </w:rPr>
      <w:drawing>
        <wp:anchor distT="0" distB="0" distL="114300" distR="114300" simplePos="0" relativeHeight="251661312" behindDoc="0" locked="0" layoutInCell="1" allowOverlap="1" wp14:anchorId="385C859C" wp14:editId="620B5D5F">
          <wp:simplePos x="0" y="0"/>
          <wp:positionH relativeFrom="column">
            <wp:posOffset>-457200</wp:posOffset>
          </wp:positionH>
          <wp:positionV relativeFrom="paragraph">
            <wp:posOffset>-187959</wp:posOffset>
          </wp:positionV>
          <wp:extent cx="773013" cy="955040"/>
          <wp:effectExtent l="0" t="0" r="825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47" cy="96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232"/>
    <w:multiLevelType w:val="hybridMultilevel"/>
    <w:tmpl w:val="A7BECE7A"/>
    <w:lvl w:ilvl="0" w:tplc="16CAC9E6">
      <w:start w:val="1"/>
      <w:numFmt w:val="decimal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3EBA"/>
    <w:multiLevelType w:val="multilevel"/>
    <w:tmpl w:val="96D4C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D34161"/>
    <w:multiLevelType w:val="multilevel"/>
    <w:tmpl w:val="D88E5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59C5"/>
    <w:multiLevelType w:val="hybridMultilevel"/>
    <w:tmpl w:val="4ED6F826"/>
    <w:lvl w:ilvl="0" w:tplc="280A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1091"/>
    <w:multiLevelType w:val="multilevel"/>
    <w:tmpl w:val="5220F0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4680520"/>
    <w:multiLevelType w:val="hybridMultilevel"/>
    <w:tmpl w:val="81F86F2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52EEA"/>
    <w:multiLevelType w:val="hybridMultilevel"/>
    <w:tmpl w:val="1D2A3ADC"/>
    <w:lvl w:ilvl="0" w:tplc="E3C24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1C0F"/>
    <w:multiLevelType w:val="multilevel"/>
    <w:tmpl w:val="756AF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6357DB9"/>
    <w:multiLevelType w:val="multilevel"/>
    <w:tmpl w:val="96D4C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7469"/>
    <w:multiLevelType w:val="hybridMultilevel"/>
    <w:tmpl w:val="F9A60BDC"/>
    <w:lvl w:ilvl="0" w:tplc="8A021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63940"/>
    <w:multiLevelType w:val="hybridMultilevel"/>
    <w:tmpl w:val="296C7046"/>
    <w:lvl w:ilvl="0" w:tplc="280A4D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0C69"/>
    <w:multiLevelType w:val="hybridMultilevel"/>
    <w:tmpl w:val="D68C4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54B20"/>
    <w:multiLevelType w:val="hybridMultilevel"/>
    <w:tmpl w:val="84845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09622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81509"/>
    <w:multiLevelType w:val="hybridMultilevel"/>
    <w:tmpl w:val="81F86F2E"/>
    <w:lvl w:ilvl="0" w:tplc="2BBE8E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B46A3"/>
    <w:multiLevelType w:val="hybridMultilevel"/>
    <w:tmpl w:val="4D3C5D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10C5C"/>
    <w:multiLevelType w:val="hybridMultilevel"/>
    <w:tmpl w:val="AA54F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E65BF"/>
    <w:multiLevelType w:val="hybridMultilevel"/>
    <w:tmpl w:val="8848A126"/>
    <w:lvl w:ilvl="0" w:tplc="8B72F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D5A5E"/>
    <w:multiLevelType w:val="hybridMultilevel"/>
    <w:tmpl w:val="3F925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A61261"/>
    <w:multiLevelType w:val="multilevel"/>
    <w:tmpl w:val="0BC600BA"/>
    <w:lvl w:ilvl="0">
      <w:start w:val="1"/>
      <w:numFmt w:val="decimal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F4B6CDB"/>
    <w:multiLevelType w:val="hybridMultilevel"/>
    <w:tmpl w:val="E4E01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80FDE2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247EE"/>
    <w:multiLevelType w:val="hybridMultilevel"/>
    <w:tmpl w:val="72382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379930">
    <w:abstractNumId w:val="8"/>
  </w:num>
  <w:num w:numId="2" w16cid:durableId="521168073">
    <w:abstractNumId w:val="12"/>
  </w:num>
  <w:num w:numId="3" w16cid:durableId="438373171">
    <w:abstractNumId w:val="15"/>
  </w:num>
  <w:num w:numId="4" w16cid:durableId="2141530393">
    <w:abstractNumId w:val="19"/>
  </w:num>
  <w:num w:numId="5" w16cid:durableId="1234270466">
    <w:abstractNumId w:val="1"/>
  </w:num>
  <w:num w:numId="6" w16cid:durableId="171190308">
    <w:abstractNumId w:val="7"/>
  </w:num>
  <w:num w:numId="7" w16cid:durableId="545794809">
    <w:abstractNumId w:val="11"/>
  </w:num>
  <w:num w:numId="8" w16cid:durableId="1182470418">
    <w:abstractNumId w:val="4"/>
  </w:num>
  <w:num w:numId="9" w16cid:durableId="1630628170">
    <w:abstractNumId w:val="2"/>
  </w:num>
  <w:num w:numId="10" w16cid:durableId="107894635">
    <w:abstractNumId w:val="18"/>
  </w:num>
  <w:num w:numId="11" w16cid:durableId="1557425292">
    <w:abstractNumId w:val="3"/>
  </w:num>
  <w:num w:numId="12" w16cid:durableId="851842173">
    <w:abstractNumId w:val="10"/>
  </w:num>
  <w:num w:numId="13" w16cid:durableId="1108621025">
    <w:abstractNumId w:val="13"/>
  </w:num>
  <w:num w:numId="14" w16cid:durableId="117338267">
    <w:abstractNumId w:val="9"/>
  </w:num>
  <w:num w:numId="15" w16cid:durableId="1120296256">
    <w:abstractNumId w:val="5"/>
  </w:num>
  <w:num w:numId="16" w16cid:durableId="1712263125">
    <w:abstractNumId w:val="6"/>
  </w:num>
  <w:num w:numId="17" w16cid:durableId="270169732">
    <w:abstractNumId w:val="20"/>
  </w:num>
  <w:num w:numId="18" w16cid:durableId="1085765921">
    <w:abstractNumId w:val="16"/>
  </w:num>
  <w:num w:numId="19" w16cid:durableId="918517682">
    <w:abstractNumId w:val="14"/>
  </w:num>
  <w:num w:numId="20" w16cid:durableId="1141459519">
    <w:abstractNumId w:val="0"/>
  </w:num>
  <w:num w:numId="21" w16cid:durableId="1751920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F8"/>
    <w:rsid w:val="00015B66"/>
    <w:rsid w:val="0004073F"/>
    <w:rsid w:val="00053AF5"/>
    <w:rsid w:val="00057871"/>
    <w:rsid w:val="0008307B"/>
    <w:rsid w:val="00084FB7"/>
    <w:rsid w:val="000926F8"/>
    <w:rsid w:val="000A72CC"/>
    <w:rsid w:val="000E5063"/>
    <w:rsid w:val="000E7BFE"/>
    <w:rsid w:val="000F6437"/>
    <w:rsid w:val="001272BC"/>
    <w:rsid w:val="0016341A"/>
    <w:rsid w:val="0017685D"/>
    <w:rsid w:val="001B4493"/>
    <w:rsid w:val="001D73EF"/>
    <w:rsid w:val="001E1625"/>
    <w:rsid w:val="001E36EE"/>
    <w:rsid w:val="0020232A"/>
    <w:rsid w:val="00206436"/>
    <w:rsid w:val="00225252"/>
    <w:rsid w:val="0028593C"/>
    <w:rsid w:val="00290E54"/>
    <w:rsid w:val="0029162E"/>
    <w:rsid w:val="00292EC8"/>
    <w:rsid w:val="002A0384"/>
    <w:rsid w:val="002A1EEA"/>
    <w:rsid w:val="002A7DEF"/>
    <w:rsid w:val="002C4C88"/>
    <w:rsid w:val="002C5720"/>
    <w:rsid w:val="00315238"/>
    <w:rsid w:val="00333F43"/>
    <w:rsid w:val="00335A65"/>
    <w:rsid w:val="00351BD1"/>
    <w:rsid w:val="0035723C"/>
    <w:rsid w:val="00393602"/>
    <w:rsid w:val="003C7448"/>
    <w:rsid w:val="003E0001"/>
    <w:rsid w:val="0040666C"/>
    <w:rsid w:val="00414A8D"/>
    <w:rsid w:val="00431CCA"/>
    <w:rsid w:val="00435671"/>
    <w:rsid w:val="0044014D"/>
    <w:rsid w:val="004470F0"/>
    <w:rsid w:val="00464725"/>
    <w:rsid w:val="00467B63"/>
    <w:rsid w:val="00477DED"/>
    <w:rsid w:val="00480719"/>
    <w:rsid w:val="004A0A23"/>
    <w:rsid w:val="004B3EBD"/>
    <w:rsid w:val="004B4A86"/>
    <w:rsid w:val="004C67B6"/>
    <w:rsid w:val="004E5B0B"/>
    <w:rsid w:val="00535D2B"/>
    <w:rsid w:val="005413F1"/>
    <w:rsid w:val="00561B01"/>
    <w:rsid w:val="00575C65"/>
    <w:rsid w:val="00576389"/>
    <w:rsid w:val="00587EA2"/>
    <w:rsid w:val="00594838"/>
    <w:rsid w:val="005A4FD6"/>
    <w:rsid w:val="005B5ECC"/>
    <w:rsid w:val="005B6C72"/>
    <w:rsid w:val="005D17A9"/>
    <w:rsid w:val="005D6A02"/>
    <w:rsid w:val="005E7303"/>
    <w:rsid w:val="00622530"/>
    <w:rsid w:val="0063352C"/>
    <w:rsid w:val="00656397"/>
    <w:rsid w:val="00657E3B"/>
    <w:rsid w:val="00693AC9"/>
    <w:rsid w:val="006B1C2C"/>
    <w:rsid w:val="006E2226"/>
    <w:rsid w:val="006E6C87"/>
    <w:rsid w:val="006F5380"/>
    <w:rsid w:val="006F5794"/>
    <w:rsid w:val="007242DD"/>
    <w:rsid w:val="00740ED5"/>
    <w:rsid w:val="00754142"/>
    <w:rsid w:val="007671C4"/>
    <w:rsid w:val="0079519A"/>
    <w:rsid w:val="007A2CDE"/>
    <w:rsid w:val="007B273A"/>
    <w:rsid w:val="007E2ECE"/>
    <w:rsid w:val="008221A5"/>
    <w:rsid w:val="008543A8"/>
    <w:rsid w:val="00865303"/>
    <w:rsid w:val="00876B3D"/>
    <w:rsid w:val="00880A6B"/>
    <w:rsid w:val="008927A0"/>
    <w:rsid w:val="008B68CE"/>
    <w:rsid w:val="008B70C9"/>
    <w:rsid w:val="008C0810"/>
    <w:rsid w:val="008C7EA0"/>
    <w:rsid w:val="008E2859"/>
    <w:rsid w:val="008E4FBE"/>
    <w:rsid w:val="008F3335"/>
    <w:rsid w:val="008F544F"/>
    <w:rsid w:val="009109FE"/>
    <w:rsid w:val="00921E44"/>
    <w:rsid w:val="00935EAE"/>
    <w:rsid w:val="00946F4D"/>
    <w:rsid w:val="00951D4B"/>
    <w:rsid w:val="00970381"/>
    <w:rsid w:val="00992BE0"/>
    <w:rsid w:val="009C07D0"/>
    <w:rsid w:val="009C4545"/>
    <w:rsid w:val="009C7A58"/>
    <w:rsid w:val="009D5E8E"/>
    <w:rsid w:val="00A20462"/>
    <w:rsid w:val="00A2166D"/>
    <w:rsid w:val="00A324B5"/>
    <w:rsid w:val="00A43BA4"/>
    <w:rsid w:val="00A648A5"/>
    <w:rsid w:val="00A80965"/>
    <w:rsid w:val="00A9213B"/>
    <w:rsid w:val="00AE3F62"/>
    <w:rsid w:val="00AF1AE6"/>
    <w:rsid w:val="00AF680E"/>
    <w:rsid w:val="00B10C8E"/>
    <w:rsid w:val="00B21775"/>
    <w:rsid w:val="00B65092"/>
    <w:rsid w:val="00B715C6"/>
    <w:rsid w:val="00B7258D"/>
    <w:rsid w:val="00C02933"/>
    <w:rsid w:val="00C05E73"/>
    <w:rsid w:val="00C13541"/>
    <w:rsid w:val="00C13572"/>
    <w:rsid w:val="00C20086"/>
    <w:rsid w:val="00C2015C"/>
    <w:rsid w:val="00C23DE1"/>
    <w:rsid w:val="00C55AC3"/>
    <w:rsid w:val="00C7797C"/>
    <w:rsid w:val="00C876B6"/>
    <w:rsid w:val="00C91D94"/>
    <w:rsid w:val="00C957D5"/>
    <w:rsid w:val="00CA115C"/>
    <w:rsid w:val="00CB6FED"/>
    <w:rsid w:val="00CE2C2F"/>
    <w:rsid w:val="00CE31B7"/>
    <w:rsid w:val="00D01133"/>
    <w:rsid w:val="00D63E20"/>
    <w:rsid w:val="00D74CBA"/>
    <w:rsid w:val="00DA4087"/>
    <w:rsid w:val="00DA5476"/>
    <w:rsid w:val="00DA70ED"/>
    <w:rsid w:val="00DB04BD"/>
    <w:rsid w:val="00DF29CC"/>
    <w:rsid w:val="00E14155"/>
    <w:rsid w:val="00E254E1"/>
    <w:rsid w:val="00E26828"/>
    <w:rsid w:val="00E3345D"/>
    <w:rsid w:val="00E86949"/>
    <w:rsid w:val="00EB55D5"/>
    <w:rsid w:val="00EF46F7"/>
    <w:rsid w:val="00EF58D8"/>
    <w:rsid w:val="00EF5DDE"/>
    <w:rsid w:val="00EF64CF"/>
    <w:rsid w:val="00F0129E"/>
    <w:rsid w:val="00F26A1C"/>
    <w:rsid w:val="00F43A6C"/>
    <w:rsid w:val="00F716BA"/>
    <w:rsid w:val="00F759BA"/>
    <w:rsid w:val="00F9243D"/>
    <w:rsid w:val="00FF03AD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4B900"/>
  <w15:chartTrackingRefBased/>
  <w15:docId w15:val="{5C3A26C1-A2ED-4FC9-AF48-80FF1783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BE0"/>
  </w:style>
  <w:style w:type="paragraph" w:styleId="Heading1">
    <w:name w:val="heading 1"/>
    <w:basedOn w:val="Normal"/>
    <w:next w:val="Normal"/>
    <w:link w:val="Heading1Char"/>
    <w:uiPriority w:val="9"/>
    <w:qFormat/>
    <w:rsid w:val="00822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03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84"/>
  </w:style>
  <w:style w:type="paragraph" w:styleId="Footer">
    <w:name w:val="footer"/>
    <w:basedOn w:val="Normal"/>
    <w:link w:val="FooterChar"/>
    <w:uiPriority w:val="99"/>
    <w:unhideWhenUsed/>
    <w:rsid w:val="002A03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84"/>
  </w:style>
  <w:style w:type="paragraph" w:customStyle="1" w:styleId="Naji">
    <w:name w:val="Naji"/>
    <w:basedOn w:val="Heading1"/>
    <w:link w:val="NajiChar"/>
    <w:qFormat/>
    <w:rsid w:val="008221A5"/>
    <w:pPr>
      <w:jc w:val="right"/>
    </w:pPr>
    <w:rPr>
      <w:rFonts w:cs="KFGQPC KSA Heavy"/>
      <w:sz w:val="28"/>
      <w:szCs w:val="28"/>
      <w:lang w:bidi="ar-LY"/>
    </w:rPr>
  </w:style>
  <w:style w:type="table" w:styleId="TableGrid">
    <w:name w:val="Table Grid"/>
    <w:basedOn w:val="TableNormal"/>
    <w:uiPriority w:val="39"/>
    <w:rsid w:val="0086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jiChar">
    <w:name w:val="Naji Char"/>
    <w:basedOn w:val="DefaultParagraphFont"/>
    <w:link w:val="Naji"/>
    <w:rsid w:val="008221A5"/>
    <w:rPr>
      <w:rFonts w:asciiTheme="majorHAnsi" w:eastAsiaTheme="majorEastAsia" w:hAnsiTheme="majorHAnsi" w:cs="KFGQPC KSA Heavy"/>
      <w:color w:val="2F5496" w:themeColor="accent1" w:themeShade="BF"/>
      <w:sz w:val="28"/>
      <w:szCs w:val="28"/>
      <w:lang w:bidi="ar-LY"/>
    </w:rPr>
  </w:style>
  <w:style w:type="character" w:customStyle="1" w:styleId="Heading1Char">
    <w:name w:val="Heading 1 Char"/>
    <w:basedOn w:val="DefaultParagraphFont"/>
    <w:link w:val="Heading1"/>
    <w:uiPriority w:val="9"/>
    <w:rsid w:val="00822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 A. Ahmed Shomakhi</dc:creator>
  <cp:keywords/>
  <dc:description/>
  <cp:lastModifiedBy>Naji A. Ahmed Shomakhi</cp:lastModifiedBy>
  <cp:revision>2</cp:revision>
  <cp:lastPrinted>2022-09-14T07:21:00Z</cp:lastPrinted>
  <dcterms:created xsi:type="dcterms:W3CDTF">2022-09-14T11:44:00Z</dcterms:created>
  <dcterms:modified xsi:type="dcterms:W3CDTF">2022-09-14T11:44:00Z</dcterms:modified>
</cp:coreProperties>
</file>